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dla E-commerce od GlobKurier -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wtorek, 23 marca br., o godzinie 11.00 obędzie się pierwszy #GlobWebinar online organizowany przez GlobKurier we współpracy z ING i imoje. Tytuł webinaru to: "Czego nauczył nas 2020? Czyli dlaczego przesyłki i obsługa klienta w e-commerce dają przewagę w rozwijaniu biznesu w 2021". W drugiej części webinaru zostanie przedstawiony temat: “Sprawne płatności w e-commerce – wygoda Klienta.”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branży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podsumuje 2020 rok na podstawie raportu, który wykazuje, że sektor e-commerce stanowi obecnie około 14% całkowitej sprzedaży detalicznej w Polsce i wciąż dynamicznie rośnie. Nawet po zakończeniu pandemii utrzymywać się będzie wzrostowy trend zakupów internetowych, co wykazują przeprowadzone badania konsumentów. Fakt ten związany jest oczywiście z otwieraniem nowych sklepów internetowych i zmianami w dostępie do sklepów stacjonarnych. Dlatego tak istotne są działania, które pomogą wybić Twój e-sklep ponad konkurencję. Według raportu RIG i Gemius już ponad 73% internautów w 2020 roku dokonało zakupów online. A ten wynik z pewnością wzrośnie. Jeżeli chcesz dowiedzieć się, jak wybić się na rynku e-commerce w 2021 roku korzystając z doświadczenia, które dostarczył nam ubiegły rok, dlaczego Klienci nie kupują u Ciebie, lub co sprawia, że wybierają właśnie Twój sklep, to warto wziąć udział w wydarzeniu.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 webinar?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poruszone zostaną istotne zagadnienia dla e-commerce, które z pewnością pomogą uporządkować wiedzę. Oparte zostaną na badaniach z raportu podsumowujących 2020 rok oraz doświadczenia naszych specjalistów. Sprawdź: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sprawne płatności w e-commerce to wygoda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mieć więcej opcji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komunikację z Klientem,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 posiadać sklep internetowy, by był najczęściej wybierany z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wtorkowym wydarzeniu przekazywać wiedzę i nowe pomysły będą -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Kadłubek, Customer Success Manager, GlobKurier.pl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Paulina Czokajło Key Account Manager, ING Bank Śląski.</w:t>
      </w:r>
      <w:r>
        <w:rPr>
          <w:rFonts w:ascii="calibri" w:hAnsi="calibri" w:eastAsia="calibri" w:cs="calibri"/>
          <w:sz w:val="24"/>
          <w:szCs w:val="24"/>
        </w:rPr>
        <w:t xml:space="preserve"> Webinar to okazja do sprawdzenia swojej wiedzy na temat logistyki, finansów i podejścia pro konsumenckiego. Webinar pokaże, jak ważne jest dobranie odpowiedniego brokera kurierskiego, fachowy dialog z klientem oraz płatności w sklepach internetowych. A dzięki korzystaniu z firmy logistycznej, jak np. GlobKurier.pl usprawnisz swój biznes i sprostasz wymaganiom klientów.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globkurier-czego-nauczyl-nas-2020/register?utm_source=whitepress&amp;amp;amp;utm_medium=cta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2026-02-19T21:16:00+01:00</dcterms:created>
  <dcterms:modified xsi:type="dcterms:W3CDTF">2026-02-19T21:16:00+01:00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